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689"/>
        <w:gridCol w:w="4887"/>
      </w:tblGrid>
      <w:tr w:rsidR="00E62FDF" w:rsidTr="00673AD9">
        <w:tc>
          <w:tcPr>
            <w:tcW w:w="5148" w:type="dxa"/>
            <w:shd w:val="clear" w:color="auto" w:fill="auto"/>
          </w:tcPr>
          <w:p w:rsidR="00E62FDF" w:rsidRDefault="00E62FDF" w:rsidP="00673AD9">
            <w:pPr>
              <w:tabs>
                <w:tab w:val="left" w:pos="10800"/>
              </w:tabs>
            </w:pPr>
            <w:r w:rsidRPr="00AA3587">
              <w:rPr>
                <w:sz w:val="18"/>
                <w:szCs w:val="18"/>
              </w:rPr>
              <w:t xml:space="preserve">                                                </w:t>
            </w: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1714500" cy="15144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68" w:type="dxa"/>
            <w:shd w:val="clear" w:color="auto" w:fill="auto"/>
          </w:tcPr>
          <w:p w:rsidR="00E62FDF" w:rsidRPr="00AA3587" w:rsidRDefault="00E62FDF" w:rsidP="00673AD9">
            <w:pPr>
              <w:tabs>
                <w:tab w:val="left" w:pos="10800"/>
              </w:tabs>
              <w:rPr>
                <w:sz w:val="20"/>
                <w:szCs w:val="20"/>
              </w:rPr>
            </w:pPr>
            <w:r w:rsidRPr="00AA3587">
              <w:rPr>
                <w:sz w:val="20"/>
                <w:szCs w:val="20"/>
              </w:rPr>
              <w:t>------Phloem</w:t>
            </w:r>
          </w:p>
          <w:p w:rsidR="00E62FDF" w:rsidRPr="00AA3587" w:rsidRDefault="00E62FDF" w:rsidP="00673AD9">
            <w:pPr>
              <w:tabs>
                <w:tab w:val="left" w:pos="10800"/>
              </w:tabs>
              <w:rPr>
                <w:sz w:val="20"/>
                <w:szCs w:val="20"/>
              </w:rPr>
            </w:pPr>
            <w:r w:rsidRPr="00AA3587">
              <w:rPr>
                <w:sz w:val="20"/>
                <w:szCs w:val="20"/>
              </w:rPr>
              <w:t>------Bark and bark initials</w:t>
            </w:r>
          </w:p>
          <w:p w:rsidR="00E62FDF" w:rsidRPr="00AA3587" w:rsidRDefault="00E62FDF" w:rsidP="00673AD9">
            <w:pPr>
              <w:tabs>
                <w:tab w:val="left" w:pos="10800"/>
              </w:tabs>
              <w:rPr>
                <w:sz w:val="20"/>
                <w:szCs w:val="20"/>
              </w:rPr>
            </w:pPr>
          </w:p>
          <w:p w:rsidR="00E62FDF" w:rsidRPr="00AA3587" w:rsidRDefault="00E62FDF" w:rsidP="00673AD9">
            <w:pPr>
              <w:tabs>
                <w:tab w:val="left" w:pos="10800"/>
              </w:tabs>
              <w:rPr>
                <w:sz w:val="20"/>
                <w:szCs w:val="20"/>
              </w:rPr>
            </w:pPr>
          </w:p>
          <w:p w:rsidR="00E62FDF" w:rsidRPr="00AA3587" w:rsidRDefault="00E62FDF" w:rsidP="00673AD9">
            <w:pPr>
              <w:tabs>
                <w:tab w:val="left" w:pos="10800"/>
              </w:tabs>
              <w:rPr>
                <w:sz w:val="20"/>
                <w:szCs w:val="20"/>
              </w:rPr>
            </w:pPr>
          </w:p>
          <w:p w:rsidR="00E62FDF" w:rsidRPr="00AA3587" w:rsidRDefault="00E62FDF" w:rsidP="00673AD9">
            <w:pPr>
              <w:tabs>
                <w:tab w:val="left" w:pos="10800"/>
              </w:tabs>
              <w:rPr>
                <w:sz w:val="20"/>
                <w:szCs w:val="20"/>
              </w:rPr>
            </w:pPr>
          </w:p>
          <w:p w:rsidR="00E62FDF" w:rsidRPr="00AA3587" w:rsidRDefault="00E62FDF" w:rsidP="00673AD9">
            <w:pPr>
              <w:tabs>
                <w:tab w:val="left" w:pos="10800"/>
              </w:tabs>
              <w:rPr>
                <w:sz w:val="20"/>
                <w:szCs w:val="20"/>
              </w:rPr>
            </w:pPr>
          </w:p>
          <w:p w:rsidR="00E62FDF" w:rsidRPr="00AA3587" w:rsidRDefault="00E62FDF" w:rsidP="00673AD9">
            <w:pPr>
              <w:tabs>
                <w:tab w:val="left" w:pos="10800"/>
              </w:tabs>
              <w:rPr>
                <w:sz w:val="20"/>
                <w:szCs w:val="20"/>
              </w:rPr>
            </w:pPr>
          </w:p>
          <w:p w:rsidR="00E62FDF" w:rsidRPr="00AA3587" w:rsidRDefault="00E62FDF" w:rsidP="00673AD9">
            <w:pPr>
              <w:tabs>
                <w:tab w:val="left" w:pos="10800"/>
              </w:tabs>
              <w:rPr>
                <w:sz w:val="20"/>
                <w:szCs w:val="20"/>
              </w:rPr>
            </w:pPr>
            <w:r w:rsidRPr="00AA3587">
              <w:rPr>
                <w:sz w:val="20"/>
                <w:szCs w:val="20"/>
              </w:rPr>
              <w:t>------Cambium</w:t>
            </w:r>
          </w:p>
          <w:p w:rsidR="00E62FDF" w:rsidRPr="00AA3587" w:rsidRDefault="00E62FDF" w:rsidP="00673AD9">
            <w:pPr>
              <w:tabs>
                <w:tab w:val="left" w:pos="10800"/>
              </w:tabs>
              <w:rPr>
                <w:sz w:val="20"/>
                <w:szCs w:val="20"/>
              </w:rPr>
            </w:pPr>
            <w:r w:rsidRPr="00AA3587">
              <w:rPr>
                <w:sz w:val="20"/>
                <w:szCs w:val="20"/>
              </w:rPr>
              <w:t>------Sapwood (living xylem)</w:t>
            </w:r>
          </w:p>
          <w:p w:rsidR="00E62FDF" w:rsidRPr="00AA3587" w:rsidRDefault="00E62FDF" w:rsidP="00673AD9">
            <w:pPr>
              <w:tabs>
                <w:tab w:val="left" w:pos="10800"/>
              </w:tabs>
              <w:rPr>
                <w:sz w:val="20"/>
                <w:szCs w:val="20"/>
              </w:rPr>
            </w:pPr>
            <w:r w:rsidRPr="00AA3587">
              <w:rPr>
                <w:sz w:val="20"/>
                <w:szCs w:val="20"/>
              </w:rPr>
              <w:t>------Heartwood (dead xylem)</w:t>
            </w:r>
          </w:p>
        </w:tc>
      </w:tr>
    </w:tbl>
    <w:p w:rsidR="0019376B" w:rsidRDefault="00E62FDF">
      <w:bookmarkStart w:id="0" w:name="_GoBack"/>
      <w:bookmarkEnd w:id="0"/>
    </w:p>
    <w:sectPr w:rsidR="001937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FDF"/>
    <w:rsid w:val="00C75494"/>
    <w:rsid w:val="00C7619C"/>
    <w:rsid w:val="00E6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2F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FD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2F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FD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christian commun</dc:creator>
  <cp:lastModifiedBy>the christian commun</cp:lastModifiedBy>
  <cp:revision>1</cp:revision>
  <cp:lastPrinted>2012-03-26T14:36:00Z</cp:lastPrinted>
  <dcterms:created xsi:type="dcterms:W3CDTF">2012-03-26T14:35:00Z</dcterms:created>
  <dcterms:modified xsi:type="dcterms:W3CDTF">2012-03-26T14:37:00Z</dcterms:modified>
</cp:coreProperties>
</file>